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700A" w14:textId="28574C82" w:rsidR="006545AE" w:rsidRPr="007F4D91" w:rsidRDefault="006545AE" w:rsidP="006545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sk-SK" w:eastAsia="hu-HU"/>
          <w14:ligatures w14:val="none"/>
        </w:rPr>
      </w:pPr>
      <w:r w:rsidRPr="007F4D9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sk-SK" w:eastAsia="hu-HU"/>
          <w14:ligatures w14:val="none"/>
        </w:rPr>
        <w:t>FORMULÁR PRE ODSTÚPENIE OD ZMLUVY</w:t>
      </w:r>
    </w:p>
    <w:p w14:paraId="7C3D39DF" w14:textId="2970C296" w:rsidR="006545AE" w:rsidRPr="007F4D91" w:rsidRDefault="006545AE" w:rsidP="0065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</w:pPr>
      <w:r w:rsidRPr="007F4D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  <w14:ligatures w14:val="none"/>
        </w:rPr>
        <w:t xml:space="preserve">Adresát:                 </w:t>
      </w:r>
      <w:r w:rsidRPr="007F4D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  <w14:ligatures w14:val="none"/>
        </w:rPr>
        <w:br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>ML-Lock s.r.o., Veľká Lúč 160,</w:t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br/>
        <w:t xml:space="preserve">Lúč na Ostrove 930 03 , </w:t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br/>
        <w:t xml:space="preserve">e-mail: </w:t>
      </w:r>
      <w:hyperlink r:id="rId5" w:tooltip="Odoslať email" w:history="1">
        <w:r w:rsidR="007F4D91" w:rsidRPr="007F4D9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sk-SK" w:eastAsia="hu-HU"/>
            <w14:ligatures w14:val="none"/>
          </w:rPr>
          <w:t>info@svetloshop.sk</w:t>
        </w:r>
      </w:hyperlink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>,</w:t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br/>
        <w:t xml:space="preserve">telefónne číslo: </w:t>
      </w:r>
      <w:r w:rsidR="007F4D91"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>+421902078767</w:t>
      </w:r>
    </w:p>
    <w:p w14:paraId="53E22529" w14:textId="77777777" w:rsidR="006545AE" w:rsidRPr="007F4D91" w:rsidRDefault="006545AE" w:rsidP="0065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</w:pPr>
      <w:r w:rsidRPr="007F4D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  <w14:ligatures w14:val="none"/>
        </w:rPr>
        <w:t xml:space="preserve">Týmto vyhlasujem, že v súlade so zákonom č. 102/2014 Z. z. </w:t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7F4D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  <w14:ligatures w14:val="none"/>
        </w:rPr>
        <w:t xml:space="preserve"> odstupujem od Zmluvy: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630"/>
      </w:tblGrid>
      <w:tr w:rsidR="006545AE" w:rsidRPr="007F4D91" w14:paraId="0C0AEBF3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5B86732" w14:textId="4859296C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Titul, meno a priezvisko:</w:t>
            </w:r>
          </w:p>
        </w:tc>
        <w:tc>
          <w:tcPr>
            <w:tcW w:w="5640" w:type="dxa"/>
            <w:vAlign w:val="center"/>
            <w:hideMark/>
          </w:tcPr>
          <w:p w14:paraId="2E5B9FB7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  <w:tr w:rsidR="006545AE" w:rsidRPr="007F4D91" w14:paraId="2B67AAB8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A0A9329" w14:textId="77777777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Adresa:</w:t>
            </w:r>
          </w:p>
        </w:tc>
        <w:tc>
          <w:tcPr>
            <w:tcW w:w="5640" w:type="dxa"/>
            <w:vAlign w:val="center"/>
            <w:hideMark/>
          </w:tcPr>
          <w:p w14:paraId="22BC431E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  <w:tr w:rsidR="006545AE" w:rsidRPr="007F4D91" w14:paraId="084D54B6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30D1FFF" w14:textId="77777777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E-mailová adresa:</w:t>
            </w:r>
          </w:p>
        </w:tc>
        <w:tc>
          <w:tcPr>
            <w:tcW w:w="5640" w:type="dxa"/>
            <w:vAlign w:val="center"/>
            <w:hideMark/>
          </w:tcPr>
          <w:p w14:paraId="69915A97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  <w:tr w:rsidR="006545AE" w:rsidRPr="007F4D91" w14:paraId="5A7F775A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9B77547" w14:textId="77777777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Číslo objednávky a faktúry:</w:t>
            </w:r>
          </w:p>
        </w:tc>
        <w:tc>
          <w:tcPr>
            <w:tcW w:w="5640" w:type="dxa"/>
            <w:vAlign w:val="center"/>
            <w:hideMark/>
          </w:tcPr>
          <w:p w14:paraId="2E1AF03F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  <w:tr w:rsidR="006545AE" w:rsidRPr="007F4D91" w14:paraId="7D6FD81B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712A90F" w14:textId="77777777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Dátum objednania:</w:t>
            </w:r>
          </w:p>
        </w:tc>
        <w:tc>
          <w:tcPr>
            <w:tcW w:w="5640" w:type="dxa"/>
            <w:vAlign w:val="center"/>
            <w:hideMark/>
          </w:tcPr>
          <w:p w14:paraId="51EC9DD5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  <w:tr w:rsidR="006545AE" w:rsidRPr="007F4D91" w14:paraId="6DFF1D33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6C27AF2" w14:textId="77777777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Dátum prevzatia tovaru:</w:t>
            </w:r>
          </w:p>
        </w:tc>
        <w:tc>
          <w:tcPr>
            <w:tcW w:w="5640" w:type="dxa"/>
            <w:vAlign w:val="center"/>
            <w:hideMark/>
          </w:tcPr>
          <w:p w14:paraId="2DF36890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  <w:tr w:rsidR="006545AE" w:rsidRPr="007F4D91" w14:paraId="0A5B4ECA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F1012E7" w14:textId="77777777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Tovar, ktorý vraciam (názov a kód):</w:t>
            </w:r>
          </w:p>
        </w:tc>
        <w:tc>
          <w:tcPr>
            <w:tcW w:w="5640" w:type="dxa"/>
            <w:vAlign w:val="center"/>
            <w:hideMark/>
          </w:tcPr>
          <w:p w14:paraId="56B21EFA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  <w:tr w:rsidR="006545AE" w:rsidRPr="007F4D91" w14:paraId="6BF13644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BEA596C" w14:textId="77777777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Dôvod vrátenia tovaru:</w:t>
            </w:r>
          </w:p>
        </w:tc>
        <w:tc>
          <w:tcPr>
            <w:tcW w:w="5640" w:type="dxa"/>
            <w:vAlign w:val="center"/>
            <w:hideMark/>
          </w:tcPr>
          <w:p w14:paraId="18756D5D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  <w:tr w:rsidR="006545AE" w:rsidRPr="007F4D91" w14:paraId="305D706E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FBBB25C" w14:textId="77777777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Spôsob pre vrátenie prijatých finančných prostriedkov:</w:t>
            </w:r>
          </w:p>
        </w:tc>
        <w:tc>
          <w:tcPr>
            <w:tcW w:w="5640" w:type="dxa"/>
            <w:vAlign w:val="center"/>
            <w:hideMark/>
          </w:tcPr>
          <w:p w14:paraId="7EB63D5F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  <w:tr w:rsidR="006545AE" w:rsidRPr="007F4D91" w14:paraId="5D79D0F3" w14:textId="77777777" w:rsidTr="006545A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BAEFCD0" w14:textId="77777777" w:rsidR="006545AE" w:rsidRPr="007F4D91" w:rsidRDefault="006545AE" w:rsidP="006545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640" w:type="dxa"/>
            <w:vAlign w:val="center"/>
            <w:hideMark/>
          </w:tcPr>
          <w:p w14:paraId="53256AAA" w14:textId="77777777" w:rsidR="006545AE" w:rsidRPr="007F4D91" w:rsidRDefault="006545AE" w:rsidP="00654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</w:pPr>
            <w:r w:rsidRPr="007F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k-SK" w:eastAsia="hu-HU"/>
                <w14:ligatures w14:val="none"/>
              </w:rPr>
              <w:t> </w:t>
            </w:r>
          </w:p>
        </w:tc>
      </w:tr>
    </w:tbl>
    <w:p w14:paraId="524891C8" w14:textId="0F9A9CD7" w:rsidR="006545AE" w:rsidRPr="007F4D91" w:rsidRDefault="006545AE" w:rsidP="0065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</w:pPr>
    </w:p>
    <w:p w14:paraId="450D8304" w14:textId="77777777" w:rsidR="006545AE" w:rsidRPr="007F4D91" w:rsidRDefault="006545AE" w:rsidP="0065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</w:pP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3539CE3B" w14:textId="727FED7F" w:rsidR="00CA19EE" w:rsidRPr="007F4D91" w:rsidRDefault="006545AE" w:rsidP="0065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</w:pP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>Dátum:</w:t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</w:r>
      <w:r w:rsidRPr="007F4D9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  <w14:ligatures w14:val="none"/>
        </w:rPr>
        <w:tab/>
        <w:t>Podpis:</w:t>
      </w:r>
    </w:p>
    <w:sectPr w:rsidR="00CA19EE" w:rsidRPr="007F4D91" w:rsidSect="00654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AE"/>
    <w:rsid w:val="002A034F"/>
    <w:rsid w:val="006545AE"/>
    <w:rsid w:val="007F4D91"/>
    <w:rsid w:val="00C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EC43"/>
  <w15:chartTrackingRefBased/>
  <w15:docId w15:val="{A0A1B562-818A-4E22-A8B0-5E06BB09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54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545AE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6545A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5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ra">
    <w:name w:val="ra"/>
    <w:basedOn w:val="Bekezdsalapbettpusa"/>
    <w:rsid w:val="006545AE"/>
  </w:style>
  <w:style w:type="character" w:styleId="Hiperhivatkozs">
    <w:name w:val="Hyperlink"/>
    <w:basedOn w:val="Bekezdsalapbettpusa"/>
    <w:uiPriority w:val="99"/>
    <w:semiHidden/>
    <w:unhideWhenUsed/>
    <w:rsid w:val="006545AE"/>
    <w:rPr>
      <w:color w:val="0000FF"/>
      <w:u w:val="single"/>
    </w:rPr>
  </w:style>
  <w:style w:type="character" w:customStyle="1" w:styleId="cellphone">
    <w:name w:val="cellphone"/>
    <w:basedOn w:val="Bekezdsalapbettpusa"/>
    <w:rsid w:val="007F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vetlosho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C1CC-D834-4BA7-91B9-891481DE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Svetloshop</dc:creator>
  <cp:keywords/>
  <dc:description/>
  <cp:lastModifiedBy>Gábor Áron Galla</cp:lastModifiedBy>
  <cp:revision>2</cp:revision>
  <dcterms:created xsi:type="dcterms:W3CDTF">2023-05-09T16:53:00Z</dcterms:created>
  <dcterms:modified xsi:type="dcterms:W3CDTF">2023-05-16T14:12:00Z</dcterms:modified>
</cp:coreProperties>
</file>